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660" w:rsidRDefault="00E22660" w:rsidP="00E22660">
      <w:pPr>
        <w:shd w:val="clear" w:color="auto" w:fill="FFFFFF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Способы измерений эффективности проведенных занятий</w:t>
      </w:r>
      <w:r w:rsidR="00E02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воспитанию детей, школьников</w:t>
      </w:r>
    </w:p>
    <w:p w:rsidR="00EE4F79" w:rsidRDefault="00EE4F79" w:rsidP="00EE4F7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Оценивание можно выполнять на коллективном и индивидуальном уровне </w:t>
      </w:r>
    </w:p>
    <w:p w:rsidR="00E22660" w:rsidRPr="00E22660" w:rsidRDefault="00E22660" w:rsidP="00E22660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bookmarkStart w:id="0" w:name="_GoBack"/>
      <w:bookmarkEnd w:id="0"/>
    </w:p>
    <w:p w:rsidR="00E22660" w:rsidRPr="00E22660" w:rsidRDefault="00E22660" w:rsidP="00E22660">
      <w:pPr>
        <w:shd w:val="clear" w:color="auto" w:fill="FFFFFF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ru-RU"/>
        </w:rPr>
      </w:pPr>
      <w:r w:rsidRPr="00E22660"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ru-RU"/>
        </w:rPr>
        <w:t>1 инструмент – Посмотреть на реакцию детей. школьников</w:t>
      </w:r>
    </w:p>
    <w:p w:rsidR="00E22660" w:rsidRPr="00E22660" w:rsidRDefault="00E22660" w:rsidP="00E2266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оценки реакции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воспитуемых </w:t>
      </w:r>
      <w:r w:rsidRPr="00E226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подойдут:</w:t>
      </w:r>
    </w:p>
    <w:p w:rsidR="00E22660" w:rsidRPr="00E22660" w:rsidRDefault="00E22660" w:rsidP="00E2266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6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живые интервью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ответы</w:t>
      </w:r>
      <w:r w:rsidRPr="00E226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2660" w:rsidRPr="00E22660" w:rsidRDefault="00E22660" w:rsidP="00E2266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ответы на </w:t>
      </w:r>
      <w:r w:rsidRPr="00E226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распечатанные опросники и анкеты;</w:t>
      </w:r>
    </w:p>
    <w:p w:rsidR="00E22660" w:rsidRDefault="00E22660" w:rsidP="00E2266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6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онлайн-опросы и формы обратной связи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(можно заснять видео)</w:t>
      </w:r>
      <w:r w:rsidRPr="00E226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2660" w:rsidRPr="00E22660" w:rsidRDefault="00E22660" w:rsidP="00E22660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ПО ИТОГАМ ОБЩИЙ АНАЛИЗ</w:t>
      </w:r>
    </w:p>
    <w:p w:rsidR="00E22660" w:rsidRPr="00E22660" w:rsidRDefault="00E22660" w:rsidP="00E22660">
      <w:pPr>
        <w:shd w:val="clear" w:color="auto" w:fill="FFFFFF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ru-RU"/>
        </w:rPr>
      </w:pPr>
      <w:r w:rsidRPr="00E22660"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ru-RU"/>
        </w:rPr>
        <w:t>2 инструмент – Письменные проверки знаний</w:t>
      </w:r>
    </w:p>
    <w:p w:rsidR="00E22660" w:rsidRPr="00E22660" w:rsidRDefault="00E22660" w:rsidP="00E22660">
      <w:pPr>
        <w:shd w:val="clear" w:color="auto" w:fill="FFFFFF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26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Уровень 2: Обучение</w:t>
      </w:r>
    </w:p>
    <w:p w:rsidR="00E22660" w:rsidRPr="00E22660" w:rsidRDefault="00E22660" w:rsidP="00E2266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6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проверки знаний используйте:</w:t>
      </w:r>
    </w:p>
    <w:p w:rsidR="00E22660" w:rsidRPr="00E22660" w:rsidRDefault="00E22660" w:rsidP="00E2266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60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Письменные экзамены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(краткие ответы на несколько вопросов)</w:t>
      </w:r>
    </w:p>
    <w:p w:rsidR="00E22660" w:rsidRPr="00E22660" w:rsidRDefault="00E22660" w:rsidP="00E2266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тветы на о</w:t>
      </w:r>
      <w:r w:rsidRPr="00E22660">
        <w:rPr>
          <w:rFonts w:ascii="Times New Roman" w:eastAsia="Times New Roman" w:hAnsi="Times New Roman" w:cs="Times New Roman"/>
          <w:sz w:val="28"/>
          <w:szCs w:val="28"/>
          <w:lang w:eastAsia="ru-RU"/>
        </w:rPr>
        <w:t>нлайн-тесты и опросы</w:t>
      </w:r>
    </w:p>
    <w:p w:rsidR="00E22660" w:rsidRDefault="00E22660" w:rsidP="00E2266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на п</w:t>
      </w:r>
      <w:r w:rsidRPr="00E226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рактические задания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(можно снять видео на вопрос: как бы ты поступил, изобрази…)</w:t>
      </w:r>
    </w:p>
    <w:p w:rsidR="00E22660" w:rsidRPr="00E22660" w:rsidRDefault="00E22660" w:rsidP="00E22660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60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ПО ИТОГАМ ОБЩИЙ АНАЛИЗ</w:t>
      </w:r>
    </w:p>
    <w:p w:rsidR="00E22660" w:rsidRDefault="00E22660" w:rsidP="00E22660">
      <w:pPr>
        <w:shd w:val="clear" w:color="auto" w:fill="FFFFFF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</w:pPr>
      <w:r w:rsidRPr="00E22660"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>3 инструмент – Оценить, каково было поведение ребенка до занятия и после</w:t>
      </w:r>
    </w:p>
    <w:p w:rsidR="00E22660" w:rsidRPr="00E22660" w:rsidRDefault="00E22660" w:rsidP="00E22660">
      <w:pPr>
        <w:shd w:val="clear" w:color="auto" w:fill="FFFFFF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2266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Здесь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нужны предварительные оценки, так же можно использовать мнение сотрудников, педагогов: были ли заметны какие-то изменения…</w:t>
      </w:r>
    </w:p>
    <w:p w:rsidR="00E22660" w:rsidRPr="00E22660" w:rsidRDefault="00E22660" w:rsidP="00E22660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6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интервью с руководителями и коллегами;</w:t>
      </w:r>
    </w:p>
    <w:p w:rsidR="00E22660" w:rsidRPr="00E22660" w:rsidRDefault="00E22660" w:rsidP="00E22660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6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опросы клиентов, изучение их комментариев или жалоб;</w:t>
      </w:r>
    </w:p>
    <w:p w:rsidR="00E22660" w:rsidRPr="00E22660" w:rsidRDefault="00E22660" w:rsidP="00E22660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6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заполнение наблюдательных листов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 и после)</w:t>
      </w:r>
      <w:r w:rsidRPr="00E226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2660" w:rsidRPr="00E22660" w:rsidRDefault="00E22660" w:rsidP="00E22660">
      <w:pPr>
        <w:shd w:val="clear" w:color="auto" w:fill="FFFFFF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2B59">
        <w:rPr>
          <w:rFonts w:ascii="Times New Roman" w:eastAsia="Times New Roman" w:hAnsi="Times New Roman" w:cs="Times New Roman"/>
          <w:b/>
          <w:color w:val="FF0000"/>
          <w:sz w:val="40"/>
          <w:szCs w:val="40"/>
          <w:lang w:eastAsia="ru-RU"/>
        </w:rPr>
        <w:t>4 инструмент – Повлияло на другие показатели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 примеру, успеваемость, посещаемость, поведение дома</w:t>
      </w:r>
      <w:r w:rsidR="00E02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активность вовлечения в мероприятия, </w:t>
      </w:r>
      <w:proofErr w:type="spellStart"/>
      <w:r w:rsidR="00E02B5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волонтерство</w:t>
      </w:r>
      <w:proofErr w:type="spellEnd"/>
      <w:r w:rsidR="00E02B59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может даже посещение кружковых занятий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</w:t>
      </w:r>
    </w:p>
    <w:p w:rsidR="006C05FD" w:rsidRDefault="006C05FD"/>
    <w:sectPr w:rsidR="006C0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8A561E"/>
    <w:multiLevelType w:val="multilevel"/>
    <w:tmpl w:val="24728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6B6E67"/>
    <w:multiLevelType w:val="multilevel"/>
    <w:tmpl w:val="8DEE7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FA77FB"/>
    <w:multiLevelType w:val="multilevel"/>
    <w:tmpl w:val="5D26E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E17BB8"/>
    <w:multiLevelType w:val="multilevel"/>
    <w:tmpl w:val="058C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F8D"/>
    <w:rsid w:val="006C05FD"/>
    <w:rsid w:val="00D70F8D"/>
    <w:rsid w:val="00E02B59"/>
    <w:rsid w:val="00E22660"/>
    <w:rsid w:val="00EE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C04208-F66D-42AC-95B4-B25349E7E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226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226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26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226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226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 объекта1"/>
    <w:basedOn w:val="a"/>
    <w:rsid w:val="00E226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22660"/>
    <w:rPr>
      <w:b/>
      <w:bCs/>
    </w:rPr>
  </w:style>
  <w:style w:type="character" w:styleId="a5">
    <w:name w:val="Hyperlink"/>
    <w:basedOn w:val="a0"/>
    <w:uiPriority w:val="99"/>
    <w:semiHidden/>
    <w:unhideWhenUsed/>
    <w:rsid w:val="00E2266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2266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226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26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9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77277">
          <w:marLeft w:val="0"/>
          <w:marRight w:val="0"/>
          <w:marTop w:val="780"/>
          <w:marBottom w:val="7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6527">
          <w:marLeft w:val="0"/>
          <w:marRight w:val="0"/>
          <w:marTop w:val="780"/>
          <w:marBottom w:val="7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99162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49025">
          <w:marLeft w:val="0"/>
          <w:marRight w:val="0"/>
          <w:marTop w:val="780"/>
          <w:marBottom w:val="7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304946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468509">
          <w:marLeft w:val="0"/>
          <w:marRight w:val="0"/>
          <w:marTop w:val="780"/>
          <w:marBottom w:val="7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3059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364703">
          <w:marLeft w:val="0"/>
          <w:marRight w:val="0"/>
          <w:marTop w:val="780"/>
          <w:marBottom w:val="7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05820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975597">
          <w:marLeft w:val="0"/>
          <w:marRight w:val="0"/>
          <w:marTop w:val="780"/>
          <w:marBottom w:val="7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51497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</dc:creator>
  <cp:keywords/>
  <dc:description/>
  <cp:lastModifiedBy>Rina</cp:lastModifiedBy>
  <cp:revision>3</cp:revision>
  <dcterms:created xsi:type="dcterms:W3CDTF">2023-01-05T20:42:00Z</dcterms:created>
  <dcterms:modified xsi:type="dcterms:W3CDTF">2023-01-05T21:02:00Z</dcterms:modified>
</cp:coreProperties>
</file>